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52" w:rsidRPr="008F2C52" w:rsidRDefault="008F2C52" w:rsidP="008F2C52">
      <w:pPr>
        <w:spacing w:after="120"/>
        <w:jc w:val="center"/>
        <w:rPr>
          <w:b/>
          <w:sz w:val="24"/>
          <w:szCs w:val="24"/>
        </w:rPr>
      </w:pPr>
      <w:r w:rsidRPr="008F2C52">
        <w:rPr>
          <w:b/>
          <w:sz w:val="24"/>
          <w:szCs w:val="24"/>
        </w:rPr>
        <w:t>Уведомление о проведении общественных обсуждений</w:t>
      </w:r>
    </w:p>
    <w:p w:rsidR="0015065F" w:rsidRPr="008F2C52" w:rsidRDefault="0015065F" w:rsidP="0015065F">
      <w:pPr>
        <w:rPr>
          <w:sz w:val="24"/>
          <w:szCs w:val="24"/>
        </w:rPr>
      </w:pPr>
      <w:proofErr w:type="gramStart"/>
      <w:r w:rsidRPr="008F2C52">
        <w:rPr>
          <w:sz w:val="24"/>
          <w:szCs w:val="24"/>
        </w:rPr>
        <w:t>ООО «</w:t>
      </w:r>
      <w:proofErr w:type="spellStart"/>
      <w:r w:rsidRPr="008F2C52">
        <w:rPr>
          <w:sz w:val="24"/>
          <w:szCs w:val="24"/>
        </w:rPr>
        <w:t>Белкамнефть</w:t>
      </w:r>
      <w:proofErr w:type="spellEnd"/>
      <w:r w:rsidRPr="008F2C52">
        <w:rPr>
          <w:sz w:val="24"/>
          <w:szCs w:val="24"/>
        </w:rPr>
        <w:t>» на основании Приказа Минприроды России от 01.12.2020 г. №999 «Об утверждении требований к материалам оценки воздействия на окружающую среду» и ст. 9 Федерального закона от 23.11.1995 г. №174-ФЗ «Об экологической экспертизе» уведомляет о проведении общественных обсуждений по объекту государственной экологической экспертизы федерального уровня «</w:t>
      </w:r>
      <w:r w:rsidR="006661BA" w:rsidRPr="008F2C52">
        <w:rPr>
          <w:rStyle w:val="11"/>
          <w:b/>
          <w:sz w:val="24"/>
          <w:szCs w:val="24"/>
        </w:rPr>
        <w:t xml:space="preserve">Обустройство Вятской площади </w:t>
      </w:r>
      <w:proofErr w:type="spellStart"/>
      <w:r w:rsidR="006661BA" w:rsidRPr="008F2C52">
        <w:rPr>
          <w:rStyle w:val="11"/>
          <w:b/>
          <w:sz w:val="24"/>
          <w:szCs w:val="24"/>
        </w:rPr>
        <w:t>Арланского</w:t>
      </w:r>
      <w:proofErr w:type="spellEnd"/>
      <w:r w:rsidR="006661BA" w:rsidRPr="008F2C52">
        <w:rPr>
          <w:rStyle w:val="11"/>
          <w:b/>
          <w:sz w:val="24"/>
          <w:szCs w:val="24"/>
        </w:rPr>
        <w:t xml:space="preserve"> нефтяного месторождения.</w:t>
      </w:r>
      <w:proofErr w:type="gramEnd"/>
      <w:r w:rsidR="006661BA" w:rsidRPr="008F2C52">
        <w:rPr>
          <w:rStyle w:val="11"/>
          <w:b/>
          <w:sz w:val="24"/>
          <w:szCs w:val="24"/>
        </w:rPr>
        <w:t xml:space="preserve"> Расширение куста №154</w:t>
      </w:r>
      <w:r w:rsidRPr="008F2C52">
        <w:rPr>
          <w:sz w:val="24"/>
          <w:szCs w:val="24"/>
        </w:rPr>
        <w:t xml:space="preserve">», включая предварительные материалы ОВОС. </w:t>
      </w:r>
    </w:p>
    <w:p w:rsidR="00285C5A" w:rsidRPr="008F2C52" w:rsidRDefault="0015065F" w:rsidP="002E2413">
      <w:pPr>
        <w:spacing w:before="120"/>
        <w:rPr>
          <w:sz w:val="24"/>
          <w:szCs w:val="24"/>
        </w:rPr>
      </w:pPr>
      <w:r w:rsidRPr="008F2C52">
        <w:rPr>
          <w:sz w:val="24"/>
          <w:szCs w:val="24"/>
          <w:u w:val="single"/>
        </w:rPr>
        <w:t>Наименование заказчика</w:t>
      </w:r>
      <w:r w:rsidRPr="008F2C52">
        <w:rPr>
          <w:sz w:val="24"/>
          <w:szCs w:val="24"/>
        </w:rPr>
        <w:t xml:space="preserve"> намечаемой хозяйственной деятельности: ООО «Белкамнефть», ИНН 1835058718, ОГРН 1041801052072. </w:t>
      </w:r>
      <w:bookmarkStart w:id="0" w:name="_GoBack"/>
      <w:bookmarkEnd w:id="0"/>
    </w:p>
    <w:p w:rsidR="00285C5A" w:rsidRPr="008F2C52" w:rsidRDefault="0015065F" w:rsidP="002E2413">
      <w:pPr>
        <w:rPr>
          <w:sz w:val="24"/>
          <w:szCs w:val="24"/>
        </w:rPr>
      </w:pPr>
      <w:r w:rsidRPr="008F2C52">
        <w:rPr>
          <w:sz w:val="24"/>
          <w:szCs w:val="24"/>
        </w:rPr>
        <w:t xml:space="preserve">Адрес заказчика намечаемой хозяйственной деятельности: Юридический адрес: 426004, Республика Удмуртская, </w:t>
      </w:r>
      <w:proofErr w:type="gramStart"/>
      <w:r w:rsidRPr="008F2C52">
        <w:rPr>
          <w:sz w:val="24"/>
          <w:szCs w:val="24"/>
        </w:rPr>
        <w:t>г</w:t>
      </w:r>
      <w:proofErr w:type="gramEnd"/>
      <w:r w:rsidRPr="008F2C52">
        <w:rPr>
          <w:sz w:val="24"/>
          <w:szCs w:val="24"/>
        </w:rPr>
        <w:t xml:space="preserve">. Ижевск, улица Пастухова, 98а. Фактический адрес: 426004, Республика Удмуртская, </w:t>
      </w:r>
      <w:proofErr w:type="gramStart"/>
      <w:r w:rsidRPr="008F2C52">
        <w:rPr>
          <w:sz w:val="24"/>
          <w:szCs w:val="24"/>
        </w:rPr>
        <w:t>г</w:t>
      </w:r>
      <w:proofErr w:type="gramEnd"/>
      <w:r w:rsidRPr="008F2C52">
        <w:rPr>
          <w:sz w:val="24"/>
          <w:szCs w:val="24"/>
        </w:rPr>
        <w:t>. Ижевск, улица Пастухова, 98а. Тел: +7(3412) 91</w:t>
      </w:r>
      <w:r w:rsidR="006661BA" w:rsidRPr="008F2C52">
        <w:rPr>
          <w:sz w:val="24"/>
          <w:szCs w:val="24"/>
        </w:rPr>
        <w:t>1</w:t>
      </w:r>
      <w:r w:rsidRPr="008F2C52">
        <w:rPr>
          <w:sz w:val="24"/>
          <w:szCs w:val="24"/>
        </w:rPr>
        <w:t>-</w:t>
      </w:r>
      <w:r w:rsidR="006661BA" w:rsidRPr="008F2C52">
        <w:rPr>
          <w:sz w:val="24"/>
          <w:szCs w:val="24"/>
        </w:rPr>
        <w:t>730</w:t>
      </w:r>
      <w:r w:rsidRPr="008F2C52">
        <w:rPr>
          <w:sz w:val="24"/>
          <w:szCs w:val="24"/>
        </w:rPr>
        <w:t xml:space="preserve">, </w:t>
      </w:r>
      <w:proofErr w:type="spellStart"/>
      <w:proofErr w:type="gramStart"/>
      <w:r w:rsidR="00CA36E0" w:rsidRPr="008F2C52">
        <w:rPr>
          <w:sz w:val="24"/>
          <w:szCs w:val="24"/>
        </w:rPr>
        <w:t>е</w:t>
      </w:r>
      <w:proofErr w:type="gramEnd"/>
      <w:r w:rsidRPr="008F2C52">
        <w:rPr>
          <w:sz w:val="24"/>
          <w:szCs w:val="24"/>
        </w:rPr>
        <w:t>-mail</w:t>
      </w:r>
      <w:proofErr w:type="spellEnd"/>
      <w:r w:rsidRPr="008F2C52">
        <w:rPr>
          <w:sz w:val="24"/>
          <w:szCs w:val="24"/>
        </w:rPr>
        <w:t xml:space="preserve">: </w:t>
      </w:r>
      <w:hyperlink r:id="rId6" w:history="1">
        <w:r w:rsidR="003F4A4D" w:rsidRPr="008F2C52">
          <w:rPr>
            <w:rStyle w:val="af2"/>
            <w:sz w:val="24"/>
            <w:szCs w:val="24"/>
          </w:rPr>
          <w:t>sibgatullinlr@belkam.com</w:t>
        </w:r>
      </w:hyperlink>
      <w:r w:rsidRPr="008F2C52">
        <w:rPr>
          <w:sz w:val="24"/>
          <w:szCs w:val="24"/>
        </w:rPr>
        <w:t xml:space="preserve">. </w:t>
      </w:r>
    </w:p>
    <w:p w:rsidR="0015065F" w:rsidRPr="008F2C52" w:rsidRDefault="0015065F" w:rsidP="002E2413">
      <w:pPr>
        <w:rPr>
          <w:sz w:val="24"/>
          <w:szCs w:val="24"/>
        </w:rPr>
      </w:pPr>
      <w:r w:rsidRPr="008F2C52">
        <w:rPr>
          <w:sz w:val="24"/>
          <w:szCs w:val="24"/>
        </w:rPr>
        <w:t xml:space="preserve">Ответственный </w:t>
      </w:r>
      <w:r w:rsidR="006661BA" w:rsidRPr="008F2C52">
        <w:rPr>
          <w:sz w:val="24"/>
          <w:szCs w:val="24"/>
        </w:rPr>
        <w:t>–</w:t>
      </w:r>
      <w:r w:rsidRPr="008F2C52">
        <w:rPr>
          <w:sz w:val="24"/>
          <w:szCs w:val="24"/>
        </w:rPr>
        <w:t xml:space="preserve"> </w:t>
      </w:r>
      <w:r w:rsidR="003F4A4D" w:rsidRPr="008F2C52">
        <w:rPr>
          <w:sz w:val="24"/>
          <w:szCs w:val="24"/>
        </w:rPr>
        <w:t>заместитель начальника ООП УКС АО "</w:t>
      </w:r>
      <w:proofErr w:type="spellStart"/>
      <w:r w:rsidR="003F4A4D" w:rsidRPr="008F2C52">
        <w:rPr>
          <w:sz w:val="24"/>
          <w:szCs w:val="24"/>
        </w:rPr>
        <w:t>Белкамнефть</w:t>
      </w:r>
      <w:proofErr w:type="spellEnd"/>
      <w:r w:rsidR="003F4A4D" w:rsidRPr="008F2C52">
        <w:rPr>
          <w:sz w:val="24"/>
          <w:szCs w:val="24"/>
        </w:rPr>
        <w:t>" им.</w:t>
      </w:r>
      <w:r w:rsidR="008F2C52" w:rsidRPr="008F2C52">
        <w:rPr>
          <w:sz w:val="24"/>
          <w:szCs w:val="24"/>
        </w:rPr>
        <w:t> </w:t>
      </w:r>
      <w:r w:rsidR="003F4A4D" w:rsidRPr="008F2C52">
        <w:rPr>
          <w:sz w:val="24"/>
          <w:szCs w:val="24"/>
        </w:rPr>
        <w:t xml:space="preserve">А.А. Волкова </w:t>
      </w:r>
      <w:proofErr w:type="spellStart"/>
      <w:r w:rsidR="003F4A4D" w:rsidRPr="008F2C52">
        <w:rPr>
          <w:sz w:val="24"/>
          <w:szCs w:val="24"/>
        </w:rPr>
        <w:t>Сибгатуллин</w:t>
      </w:r>
      <w:proofErr w:type="spellEnd"/>
      <w:r w:rsidR="003F4A4D" w:rsidRPr="008F2C52">
        <w:rPr>
          <w:sz w:val="24"/>
          <w:szCs w:val="24"/>
        </w:rPr>
        <w:t xml:space="preserve"> </w:t>
      </w:r>
      <w:proofErr w:type="spellStart"/>
      <w:r w:rsidR="003F4A4D" w:rsidRPr="008F2C52">
        <w:rPr>
          <w:sz w:val="24"/>
          <w:szCs w:val="24"/>
        </w:rPr>
        <w:t>Ленар</w:t>
      </w:r>
      <w:proofErr w:type="spellEnd"/>
      <w:r w:rsidR="003F4A4D" w:rsidRPr="008F2C52">
        <w:rPr>
          <w:sz w:val="24"/>
          <w:szCs w:val="24"/>
        </w:rPr>
        <w:t xml:space="preserve"> </w:t>
      </w:r>
      <w:proofErr w:type="spellStart"/>
      <w:r w:rsidR="003F4A4D" w:rsidRPr="008F2C52">
        <w:rPr>
          <w:sz w:val="24"/>
          <w:szCs w:val="24"/>
        </w:rPr>
        <w:t>Рамзиевич</w:t>
      </w:r>
      <w:proofErr w:type="spellEnd"/>
      <w:r w:rsidR="003F4A4D" w:rsidRPr="008F2C52">
        <w:rPr>
          <w:sz w:val="24"/>
          <w:szCs w:val="24"/>
        </w:rPr>
        <w:t xml:space="preserve">, тел. +7(3412) 917-817 </w:t>
      </w:r>
      <w:proofErr w:type="spellStart"/>
      <w:r w:rsidR="003F4A4D" w:rsidRPr="008F2C52">
        <w:rPr>
          <w:sz w:val="24"/>
          <w:szCs w:val="24"/>
        </w:rPr>
        <w:t>доб</w:t>
      </w:r>
      <w:proofErr w:type="spellEnd"/>
      <w:r w:rsidR="003F4A4D" w:rsidRPr="008F2C52">
        <w:rPr>
          <w:sz w:val="24"/>
          <w:szCs w:val="24"/>
        </w:rPr>
        <w:t>. 41-38.</w:t>
      </w:r>
    </w:p>
    <w:p w:rsidR="00285C5A" w:rsidRPr="008F2C52" w:rsidRDefault="0015065F" w:rsidP="002E2413">
      <w:pPr>
        <w:spacing w:before="120"/>
        <w:rPr>
          <w:sz w:val="24"/>
          <w:szCs w:val="24"/>
        </w:rPr>
      </w:pPr>
      <w:r w:rsidRPr="008F2C52">
        <w:rPr>
          <w:sz w:val="24"/>
          <w:szCs w:val="24"/>
          <w:u w:val="single"/>
        </w:rPr>
        <w:t>Наименование генерального проектировщика</w:t>
      </w:r>
      <w:r w:rsidRPr="008F2C52">
        <w:rPr>
          <w:sz w:val="24"/>
          <w:szCs w:val="24"/>
        </w:rPr>
        <w:t xml:space="preserve"> проектной документации, исполнителя работ по оценке воздействия на окружающую среду: ООО </w:t>
      </w:r>
      <w:r w:rsidR="006661BA" w:rsidRPr="008F2C52">
        <w:rPr>
          <w:sz w:val="24"/>
          <w:szCs w:val="24"/>
        </w:rPr>
        <w:t xml:space="preserve">ПКИ </w:t>
      </w:r>
      <w:r w:rsidRPr="008F2C52">
        <w:rPr>
          <w:sz w:val="24"/>
          <w:szCs w:val="24"/>
        </w:rPr>
        <w:t>«</w:t>
      </w:r>
      <w:r w:rsidR="006661BA" w:rsidRPr="008F2C52">
        <w:rPr>
          <w:sz w:val="24"/>
          <w:szCs w:val="24"/>
        </w:rPr>
        <w:t>Промпроект</w:t>
      </w:r>
      <w:r w:rsidRPr="008F2C52">
        <w:rPr>
          <w:sz w:val="24"/>
          <w:szCs w:val="24"/>
        </w:rPr>
        <w:t xml:space="preserve">», ИНН </w:t>
      </w:r>
      <w:r w:rsidR="006661BA" w:rsidRPr="008F2C52">
        <w:rPr>
          <w:sz w:val="24"/>
          <w:szCs w:val="24"/>
        </w:rPr>
        <w:t>1833008969</w:t>
      </w:r>
      <w:r w:rsidRPr="008F2C52">
        <w:rPr>
          <w:sz w:val="24"/>
          <w:szCs w:val="24"/>
        </w:rPr>
        <w:t xml:space="preserve">, ОГРН </w:t>
      </w:r>
      <w:r w:rsidR="006661BA" w:rsidRPr="008F2C52">
        <w:rPr>
          <w:sz w:val="24"/>
          <w:szCs w:val="24"/>
        </w:rPr>
        <w:t>1021801584155</w:t>
      </w:r>
      <w:r w:rsidRPr="008F2C52">
        <w:rPr>
          <w:sz w:val="24"/>
          <w:szCs w:val="24"/>
        </w:rPr>
        <w:t xml:space="preserve">. </w:t>
      </w:r>
    </w:p>
    <w:p w:rsidR="00285C5A" w:rsidRPr="008F2C52" w:rsidRDefault="0015065F" w:rsidP="002E2413">
      <w:pPr>
        <w:rPr>
          <w:sz w:val="24"/>
          <w:szCs w:val="24"/>
        </w:rPr>
      </w:pPr>
      <w:r w:rsidRPr="008F2C52">
        <w:rPr>
          <w:sz w:val="24"/>
          <w:szCs w:val="24"/>
        </w:rPr>
        <w:t xml:space="preserve">Адрес генерального проектировщика проектной документации, исполнителя работ по оценке воздействия на окружающую среду: Юридический адрес: </w:t>
      </w:r>
      <w:r w:rsidR="006661BA" w:rsidRPr="008F2C52">
        <w:rPr>
          <w:sz w:val="24"/>
          <w:szCs w:val="24"/>
        </w:rPr>
        <w:t>426053</w:t>
      </w:r>
      <w:r w:rsidRPr="008F2C52">
        <w:rPr>
          <w:sz w:val="24"/>
          <w:szCs w:val="24"/>
        </w:rPr>
        <w:t xml:space="preserve">, </w:t>
      </w:r>
      <w:r w:rsidR="006661BA" w:rsidRPr="008F2C52">
        <w:rPr>
          <w:sz w:val="24"/>
          <w:szCs w:val="24"/>
        </w:rPr>
        <w:t>Удмуртская Республика</w:t>
      </w:r>
      <w:r w:rsidRPr="008F2C52">
        <w:rPr>
          <w:sz w:val="24"/>
          <w:szCs w:val="24"/>
        </w:rPr>
        <w:t xml:space="preserve">, </w:t>
      </w:r>
      <w:proofErr w:type="gramStart"/>
      <w:r w:rsidR="006661BA" w:rsidRPr="008F2C52">
        <w:rPr>
          <w:sz w:val="24"/>
          <w:szCs w:val="24"/>
        </w:rPr>
        <w:t>г</w:t>
      </w:r>
      <w:proofErr w:type="gramEnd"/>
      <w:r w:rsidR="006661BA" w:rsidRPr="008F2C52">
        <w:rPr>
          <w:sz w:val="24"/>
          <w:szCs w:val="24"/>
        </w:rPr>
        <w:t xml:space="preserve">. Ижевск, ул. </w:t>
      </w:r>
      <w:proofErr w:type="spellStart"/>
      <w:r w:rsidR="006661BA" w:rsidRPr="008F2C52">
        <w:rPr>
          <w:sz w:val="24"/>
          <w:szCs w:val="24"/>
        </w:rPr>
        <w:t>Салютовская</w:t>
      </w:r>
      <w:proofErr w:type="spellEnd"/>
      <w:r w:rsidR="006661BA" w:rsidRPr="008F2C52">
        <w:rPr>
          <w:sz w:val="24"/>
          <w:szCs w:val="24"/>
        </w:rPr>
        <w:t>, 71</w:t>
      </w:r>
      <w:r w:rsidRPr="008F2C52">
        <w:rPr>
          <w:sz w:val="24"/>
          <w:szCs w:val="24"/>
        </w:rPr>
        <w:t xml:space="preserve">. Фактический адрес: </w:t>
      </w:r>
      <w:r w:rsidR="006661BA" w:rsidRPr="008F2C52">
        <w:rPr>
          <w:sz w:val="24"/>
          <w:szCs w:val="24"/>
        </w:rPr>
        <w:t xml:space="preserve">426053, Удмуртская Республика, </w:t>
      </w:r>
      <w:proofErr w:type="gramStart"/>
      <w:r w:rsidR="006661BA" w:rsidRPr="008F2C52">
        <w:rPr>
          <w:sz w:val="24"/>
          <w:szCs w:val="24"/>
        </w:rPr>
        <w:t>г</w:t>
      </w:r>
      <w:proofErr w:type="gramEnd"/>
      <w:r w:rsidR="006661BA" w:rsidRPr="008F2C52">
        <w:rPr>
          <w:sz w:val="24"/>
          <w:szCs w:val="24"/>
        </w:rPr>
        <w:t xml:space="preserve">. Ижевск, ул. </w:t>
      </w:r>
      <w:proofErr w:type="spellStart"/>
      <w:r w:rsidR="006661BA" w:rsidRPr="008F2C52">
        <w:rPr>
          <w:sz w:val="24"/>
          <w:szCs w:val="24"/>
        </w:rPr>
        <w:t>Салютовская</w:t>
      </w:r>
      <w:proofErr w:type="spellEnd"/>
      <w:r w:rsidR="006661BA" w:rsidRPr="008F2C52">
        <w:rPr>
          <w:sz w:val="24"/>
          <w:szCs w:val="24"/>
        </w:rPr>
        <w:t>, 71</w:t>
      </w:r>
      <w:r w:rsidRPr="008F2C52">
        <w:rPr>
          <w:sz w:val="24"/>
          <w:szCs w:val="24"/>
        </w:rPr>
        <w:t>. Тел. +7(</w:t>
      </w:r>
      <w:r w:rsidR="006661BA" w:rsidRPr="008F2C52">
        <w:rPr>
          <w:sz w:val="24"/>
          <w:szCs w:val="24"/>
        </w:rPr>
        <w:t>3412</w:t>
      </w:r>
      <w:r w:rsidRPr="008F2C52">
        <w:rPr>
          <w:sz w:val="24"/>
          <w:szCs w:val="24"/>
        </w:rPr>
        <w:t xml:space="preserve">) </w:t>
      </w:r>
      <w:r w:rsidR="006661BA" w:rsidRPr="008F2C52">
        <w:rPr>
          <w:sz w:val="24"/>
          <w:szCs w:val="24"/>
        </w:rPr>
        <w:t>46-80-78</w:t>
      </w:r>
      <w:r w:rsidRPr="008F2C52">
        <w:rPr>
          <w:sz w:val="24"/>
          <w:szCs w:val="24"/>
        </w:rPr>
        <w:t>,</w:t>
      </w:r>
      <w:r w:rsidR="003F4A4D" w:rsidRPr="008F2C52">
        <w:rPr>
          <w:sz w:val="24"/>
          <w:szCs w:val="24"/>
        </w:rPr>
        <w:t xml:space="preserve"> </w:t>
      </w:r>
      <w:proofErr w:type="spellStart"/>
      <w:proofErr w:type="gramStart"/>
      <w:r w:rsidR="00CA36E0" w:rsidRPr="008F2C52">
        <w:rPr>
          <w:sz w:val="24"/>
          <w:szCs w:val="24"/>
        </w:rPr>
        <w:t>е</w:t>
      </w:r>
      <w:proofErr w:type="gramEnd"/>
      <w:r w:rsidRPr="008F2C52">
        <w:rPr>
          <w:sz w:val="24"/>
          <w:szCs w:val="24"/>
        </w:rPr>
        <w:t>-mail</w:t>
      </w:r>
      <w:proofErr w:type="spellEnd"/>
      <w:r w:rsidRPr="008F2C52">
        <w:rPr>
          <w:sz w:val="24"/>
          <w:szCs w:val="24"/>
        </w:rPr>
        <w:t xml:space="preserve">: </w:t>
      </w:r>
      <w:hyperlink r:id="rId7" w:history="1">
        <w:r w:rsidR="00CA36E0" w:rsidRPr="008F2C52">
          <w:rPr>
            <w:rStyle w:val="af2"/>
            <w:sz w:val="24"/>
            <w:szCs w:val="24"/>
          </w:rPr>
          <w:t>isenekovav@promproekt.ru</w:t>
        </w:r>
      </w:hyperlink>
      <w:r w:rsidRPr="008F2C52">
        <w:rPr>
          <w:sz w:val="24"/>
          <w:szCs w:val="24"/>
        </w:rPr>
        <w:t xml:space="preserve">. </w:t>
      </w:r>
    </w:p>
    <w:p w:rsidR="0015065F" w:rsidRPr="008F2C52" w:rsidRDefault="0015065F" w:rsidP="002E2413">
      <w:pPr>
        <w:rPr>
          <w:sz w:val="24"/>
          <w:szCs w:val="24"/>
        </w:rPr>
      </w:pPr>
      <w:r w:rsidRPr="008F2C52">
        <w:rPr>
          <w:sz w:val="24"/>
          <w:szCs w:val="24"/>
        </w:rPr>
        <w:t xml:space="preserve">Ответственный </w:t>
      </w:r>
      <w:r w:rsidR="00CA36E0" w:rsidRPr="008F2C52">
        <w:rPr>
          <w:sz w:val="24"/>
          <w:szCs w:val="24"/>
        </w:rPr>
        <w:t>–</w:t>
      </w:r>
      <w:r w:rsidRPr="008F2C52">
        <w:rPr>
          <w:sz w:val="24"/>
          <w:szCs w:val="24"/>
        </w:rPr>
        <w:t xml:space="preserve"> </w:t>
      </w:r>
      <w:r w:rsidR="00CA36E0" w:rsidRPr="008F2C52">
        <w:rPr>
          <w:sz w:val="24"/>
          <w:szCs w:val="24"/>
        </w:rPr>
        <w:t>г</w:t>
      </w:r>
      <w:r w:rsidRPr="008F2C52">
        <w:rPr>
          <w:sz w:val="24"/>
          <w:szCs w:val="24"/>
        </w:rPr>
        <w:t xml:space="preserve">лавный инженер проекта </w:t>
      </w:r>
      <w:r w:rsidR="00CA36E0" w:rsidRPr="008F2C52">
        <w:rPr>
          <w:sz w:val="24"/>
          <w:szCs w:val="24"/>
        </w:rPr>
        <w:t>Исенеков Андрей Владимирович</w:t>
      </w:r>
      <w:r w:rsidRPr="008F2C52">
        <w:rPr>
          <w:sz w:val="24"/>
          <w:szCs w:val="24"/>
        </w:rPr>
        <w:t>, тел. +7 (</w:t>
      </w:r>
      <w:r w:rsidR="00CA36E0" w:rsidRPr="008F2C52">
        <w:rPr>
          <w:sz w:val="24"/>
          <w:szCs w:val="24"/>
        </w:rPr>
        <w:t>3412</w:t>
      </w:r>
      <w:r w:rsidRPr="008F2C52">
        <w:rPr>
          <w:sz w:val="24"/>
          <w:szCs w:val="24"/>
        </w:rPr>
        <w:t xml:space="preserve">) </w:t>
      </w:r>
      <w:r w:rsidR="00CA36E0" w:rsidRPr="008F2C52">
        <w:rPr>
          <w:sz w:val="24"/>
          <w:szCs w:val="24"/>
        </w:rPr>
        <w:t>46</w:t>
      </w:r>
      <w:r w:rsidRPr="008F2C52">
        <w:rPr>
          <w:sz w:val="24"/>
          <w:szCs w:val="24"/>
        </w:rPr>
        <w:t>-</w:t>
      </w:r>
      <w:r w:rsidR="00CA36E0" w:rsidRPr="008F2C52">
        <w:rPr>
          <w:sz w:val="24"/>
          <w:szCs w:val="24"/>
        </w:rPr>
        <w:t>80</w:t>
      </w:r>
      <w:r w:rsidRPr="008F2C52">
        <w:rPr>
          <w:sz w:val="24"/>
          <w:szCs w:val="24"/>
        </w:rPr>
        <w:t>-</w:t>
      </w:r>
      <w:r w:rsidR="00CA36E0" w:rsidRPr="008F2C52">
        <w:rPr>
          <w:sz w:val="24"/>
          <w:szCs w:val="24"/>
        </w:rPr>
        <w:t>78</w:t>
      </w:r>
      <w:r w:rsidRPr="008F2C52">
        <w:rPr>
          <w:sz w:val="24"/>
          <w:szCs w:val="24"/>
        </w:rPr>
        <w:t xml:space="preserve"> </w:t>
      </w:r>
      <w:proofErr w:type="spellStart"/>
      <w:r w:rsidRPr="008F2C52">
        <w:rPr>
          <w:sz w:val="24"/>
          <w:szCs w:val="24"/>
        </w:rPr>
        <w:t>доб</w:t>
      </w:r>
      <w:proofErr w:type="spellEnd"/>
      <w:r w:rsidRPr="008F2C52">
        <w:rPr>
          <w:sz w:val="24"/>
          <w:szCs w:val="24"/>
        </w:rPr>
        <w:t xml:space="preserve">. </w:t>
      </w:r>
      <w:r w:rsidR="00CA36E0" w:rsidRPr="008F2C52">
        <w:rPr>
          <w:sz w:val="24"/>
          <w:szCs w:val="24"/>
        </w:rPr>
        <w:t>232</w:t>
      </w:r>
      <w:r w:rsidRPr="008F2C52">
        <w:rPr>
          <w:sz w:val="24"/>
          <w:szCs w:val="24"/>
        </w:rPr>
        <w:t xml:space="preserve">. </w:t>
      </w:r>
    </w:p>
    <w:p w:rsidR="00285C5A" w:rsidRPr="008F2C52" w:rsidRDefault="0015065F" w:rsidP="002E2413">
      <w:pPr>
        <w:spacing w:before="120"/>
        <w:rPr>
          <w:sz w:val="24"/>
          <w:szCs w:val="24"/>
        </w:rPr>
      </w:pPr>
      <w:r w:rsidRPr="008F2C52">
        <w:rPr>
          <w:sz w:val="24"/>
          <w:szCs w:val="24"/>
          <w:u w:val="single"/>
        </w:rPr>
        <w:t>Органы, ответственные за организацию общественных обсуждений</w:t>
      </w:r>
      <w:r w:rsidRPr="008F2C52">
        <w:rPr>
          <w:sz w:val="24"/>
          <w:szCs w:val="24"/>
        </w:rPr>
        <w:t xml:space="preserve">: Администрация муниципального образования «Муниципальный округ Каракулинский район Удмуртской Республики». </w:t>
      </w:r>
    </w:p>
    <w:p w:rsidR="00285C5A" w:rsidRPr="008F2C52" w:rsidRDefault="0015065F" w:rsidP="002E2413">
      <w:pPr>
        <w:rPr>
          <w:sz w:val="24"/>
          <w:szCs w:val="24"/>
        </w:rPr>
      </w:pPr>
      <w:r w:rsidRPr="008F2C52">
        <w:rPr>
          <w:sz w:val="24"/>
          <w:szCs w:val="24"/>
        </w:rPr>
        <w:t xml:space="preserve">Юридический и фактический адрес: 427920, Удмуртская Республика, с. Каракулино, ул. Каманина, 10. Тел.: +7 (34132) 3-15-53, </w:t>
      </w:r>
      <w:proofErr w:type="spellStart"/>
      <w:proofErr w:type="gramStart"/>
      <w:r w:rsidR="00CA36E0" w:rsidRPr="008F2C52">
        <w:rPr>
          <w:sz w:val="24"/>
          <w:szCs w:val="24"/>
        </w:rPr>
        <w:t>е</w:t>
      </w:r>
      <w:proofErr w:type="gramEnd"/>
      <w:r w:rsidRPr="008F2C52">
        <w:rPr>
          <w:sz w:val="24"/>
          <w:szCs w:val="24"/>
        </w:rPr>
        <w:t>-mail</w:t>
      </w:r>
      <w:proofErr w:type="spellEnd"/>
      <w:r w:rsidR="00CA36E0" w:rsidRPr="008F2C52">
        <w:rPr>
          <w:sz w:val="24"/>
          <w:szCs w:val="24"/>
        </w:rPr>
        <w:t>:</w:t>
      </w:r>
      <w:r w:rsidRPr="008F2C52">
        <w:rPr>
          <w:sz w:val="24"/>
          <w:szCs w:val="24"/>
        </w:rPr>
        <w:t xml:space="preserve"> </w:t>
      </w:r>
      <w:hyperlink r:id="rId8" w:history="1">
        <w:r w:rsidR="00CA36E0" w:rsidRPr="008F2C52">
          <w:rPr>
            <w:rStyle w:val="af2"/>
            <w:sz w:val="24"/>
            <w:szCs w:val="24"/>
          </w:rPr>
          <w:t>mail@kar.udmr.ru</w:t>
        </w:r>
      </w:hyperlink>
      <w:r w:rsidRPr="008F2C52">
        <w:rPr>
          <w:sz w:val="24"/>
          <w:szCs w:val="24"/>
        </w:rPr>
        <w:t xml:space="preserve">. </w:t>
      </w:r>
    </w:p>
    <w:p w:rsidR="0015065F" w:rsidRPr="008F2C52" w:rsidRDefault="0015065F" w:rsidP="002E2413">
      <w:pPr>
        <w:rPr>
          <w:sz w:val="24"/>
          <w:szCs w:val="24"/>
        </w:rPr>
      </w:pPr>
      <w:r w:rsidRPr="008F2C52">
        <w:rPr>
          <w:sz w:val="24"/>
          <w:szCs w:val="24"/>
        </w:rPr>
        <w:t xml:space="preserve">Ответственный – заместитель начальника отдела строительства, архитектуры и ЖКХ администрации муниципального образования «Муниципальный округ Каракулинский район Удмуртской Республики» Пермяков Анатолий Николаевич. </w:t>
      </w:r>
    </w:p>
    <w:p w:rsidR="0015065F" w:rsidRPr="008F2C52" w:rsidRDefault="0015065F" w:rsidP="001B4748">
      <w:pPr>
        <w:spacing w:before="120"/>
        <w:rPr>
          <w:sz w:val="24"/>
          <w:szCs w:val="24"/>
        </w:rPr>
      </w:pPr>
      <w:r w:rsidRPr="008F2C52">
        <w:rPr>
          <w:sz w:val="24"/>
          <w:szCs w:val="24"/>
          <w:u w:val="single"/>
        </w:rPr>
        <w:t>Наименование намечаемой хозяйственной деятельности</w:t>
      </w:r>
      <w:r w:rsidRPr="008F2C52">
        <w:rPr>
          <w:sz w:val="24"/>
          <w:szCs w:val="24"/>
        </w:rPr>
        <w:t xml:space="preserve"> «Обустройство Вятской площади Арланского нефтяного месторождения. Расширение куста №</w:t>
      </w:r>
      <w:r w:rsidR="00CA36E0" w:rsidRPr="008F2C52">
        <w:rPr>
          <w:sz w:val="24"/>
          <w:szCs w:val="24"/>
        </w:rPr>
        <w:t>154</w:t>
      </w:r>
      <w:r w:rsidRPr="008F2C52">
        <w:rPr>
          <w:sz w:val="24"/>
          <w:szCs w:val="24"/>
        </w:rPr>
        <w:t xml:space="preserve">». </w:t>
      </w:r>
    </w:p>
    <w:p w:rsidR="0015065F" w:rsidRPr="008F2C52" w:rsidRDefault="0015065F" w:rsidP="001B4748">
      <w:pPr>
        <w:spacing w:before="120"/>
        <w:rPr>
          <w:sz w:val="24"/>
          <w:szCs w:val="24"/>
        </w:rPr>
      </w:pPr>
      <w:r w:rsidRPr="008F2C52">
        <w:rPr>
          <w:sz w:val="24"/>
          <w:szCs w:val="24"/>
          <w:u w:val="single"/>
        </w:rPr>
        <w:t>Цель намечаем</w:t>
      </w:r>
      <w:r w:rsidR="00CA36E0" w:rsidRPr="008F2C52">
        <w:rPr>
          <w:sz w:val="24"/>
          <w:szCs w:val="24"/>
          <w:u w:val="single"/>
        </w:rPr>
        <w:t>ой хозяйственной деятельности</w:t>
      </w:r>
      <w:r w:rsidR="00CA36E0" w:rsidRPr="008F2C52">
        <w:rPr>
          <w:sz w:val="24"/>
          <w:szCs w:val="24"/>
        </w:rPr>
        <w:t>: Расширение кустовой площадки №154</w:t>
      </w:r>
      <w:r w:rsidRPr="008F2C52">
        <w:rPr>
          <w:sz w:val="24"/>
          <w:szCs w:val="24"/>
        </w:rPr>
        <w:t xml:space="preserve"> с обустройством усть</w:t>
      </w:r>
      <w:r w:rsidR="00CA36E0" w:rsidRPr="008F2C52">
        <w:rPr>
          <w:sz w:val="24"/>
          <w:szCs w:val="24"/>
        </w:rPr>
        <w:t>ев</w:t>
      </w:r>
      <w:r w:rsidRPr="008F2C52">
        <w:rPr>
          <w:sz w:val="24"/>
          <w:szCs w:val="24"/>
        </w:rPr>
        <w:t xml:space="preserve"> добывающих скважин</w:t>
      </w:r>
      <w:r w:rsidR="00CA36E0" w:rsidRPr="008F2C52">
        <w:rPr>
          <w:sz w:val="24"/>
          <w:szCs w:val="24"/>
        </w:rPr>
        <w:t xml:space="preserve"> №13722Г и №13720Г</w:t>
      </w:r>
      <w:r w:rsidRPr="008F2C52">
        <w:rPr>
          <w:sz w:val="24"/>
          <w:szCs w:val="24"/>
        </w:rPr>
        <w:t xml:space="preserve"> Вятской площади </w:t>
      </w:r>
      <w:proofErr w:type="spellStart"/>
      <w:r w:rsidRPr="008F2C52">
        <w:rPr>
          <w:sz w:val="24"/>
          <w:szCs w:val="24"/>
        </w:rPr>
        <w:t>Арл</w:t>
      </w:r>
      <w:r w:rsidR="00CA36E0" w:rsidRPr="008F2C52">
        <w:rPr>
          <w:sz w:val="24"/>
          <w:szCs w:val="24"/>
        </w:rPr>
        <w:t>анского</w:t>
      </w:r>
      <w:proofErr w:type="spellEnd"/>
      <w:r w:rsidR="00CA36E0" w:rsidRPr="008F2C52">
        <w:rPr>
          <w:sz w:val="24"/>
          <w:szCs w:val="24"/>
        </w:rPr>
        <w:t xml:space="preserve"> нефтяного месторождения</w:t>
      </w:r>
      <w:r w:rsidRPr="008F2C52">
        <w:rPr>
          <w:sz w:val="24"/>
          <w:szCs w:val="24"/>
        </w:rPr>
        <w:t xml:space="preserve">. </w:t>
      </w:r>
    </w:p>
    <w:p w:rsidR="0015065F" w:rsidRPr="008F2C52" w:rsidRDefault="0015065F" w:rsidP="001B4748">
      <w:pPr>
        <w:spacing w:before="120"/>
        <w:rPr>
          <w:sz w:val="24"/>
          <w:szCs w:val="24"/>
        </w:rPr>
      </w:pPr>
      <w:r w:rsidRPr="008F2C52">
        <w:rPr>
          <w:sz w:val="24"/>
          <w:szCs w:val="24"/>
          <w:u w:val="single"/>
        </w:rPr>
        <w:t>Месторасположение намечаемой хозяйственной деятельности</w:t>
      </w:r>
      <w:r w:rsidRPr="008F2C52">
        <w:rPr>
          <w:sz w:val="24"/>
          <w:szCs w:val="24"/>
        </w:rPr>
        <w:t xml:space="preserve">: </w:t>
      </w:r>
      <w:r w:rsidR="00CA36E0" w:rsidRPr="008F2C52">
        <w:rPr>
          <w:sz w:val="24"/>
          <w:szCs w:val="24"/>
        </w:rPr>
        <w:t>РФ</w:t>
      </w:r>
      <w:r w:rsidRPr="008F2C52">
        <w:rPr>
          <w:sz w:val="24"/>
          <w:szCs w:val="24"/>
        </w:rPr>
        <w:t xml:space="preserve">, </w:t>
      </w:r>
      <w:r w:rsidR="00CA36E0" w:rsidRPr="008F2C52">
        <w:rPr>
          <w:sz w:val="24"/>
          <w:szCs w:val="24"/>
        </w:rPr>
        <w:t xml:space="preserve">в </w:t>
      </w:r>
      <w:proofErr w:type="spellStart"/>
      <w:r w:rsidR="00CA36E0" w:rsidRPr="008F2C52">
        <w:rPr>
          <w:sz w:val="24"/>
          <w:szCs w:val="24"/>
        </w:rPr>
        <w:t>Каракулинском</w:t>
      </w:r>
      <w:proofErr w:type="spellEnd"/>
      <w:r w:rsidR="00CA36E0" w:rsidRPr="008F2C52">
        <w:rPr>
          <w:sz w:val="24"/>
          <w:szCs w:val="24"/>
        </w:rPr>
        <w:t xml:space="preserve"> районе Удмуртской Республики на территории Вятской площади </w:t>
      </w:r>
      <w:proofErr w:type="spellStart"/>
      <w:r w:rsidR="00CA36E0" w:rsidRPr="008F2C52">
        <w:rPr>
          <w:sz w:val="24"/>
          <w:szCs w:val="24"/>
        </w:rPr>
        <w:t>Арланского</w:t>
      </w:r>
      <w:proofErr w:type="spellEnd"/>
      <w:r w:rsidR="00CA36E0" w:rsidRPr="008F2C52">
        <w:rPr>
          <w:sz w:val="24"/>
          <w:szCs w:val="24"/>
        </w:rPr>
        <w:t xml:space="preserve"> нефтяного месторождения, в 0,9 км к северу от д. </w:t>
      </w:r>
      <w:proofErr w:type="spellStart"/>
      <w:r w:rsidR="00CA36E0" w:rsidRPr="008F2C52">
        <w:rPr>
          <w:sz w:val="24"/>
          <w:szCs w:val="24"/>
        </w:rPr>
        <w:t>Сухарево</w:t>
      </w:r>
      <w:proofErr w:type="spellEnd"/>
      <w:r w:rsidR="00CA36E0" w:rsidRPr="008F2C52">
        <w:rPr>
          <w:sz w:val="24"/>
          <w:szCs w:val="24"/>
        </w:rPr>
        <w:t xml:space="preserve"> и в 2,4 км к югу </w:t>
      </w:r>
      <w:proofErr w:type="gramStart"/>
      <w:r w:rsidR="00CA36E0" w:rsidRPr="008F2C52">
        <w:rPr>
          <w:sz w:val="24"/>
          <w:szCs w:val="24"/>
        </w:rPr>
        <w:t>от</w:t>
      </w:r>
      <w:proofErr w:type="gramEnd"/>
      <w:r w:rsidR="00CA36E0" w:rsidRPr="008F2C52">
        <w:rPr>
          <w:sz w:val="24"/>
          <w:szCs w:val="24"/>
        </w:rPr>
        <w:t xml:space="preserve"> с. </w:t>
      </w:r>
      <w:proofErr w:type="spellStart"/>
      <w:r w:rsidR="00CA36E0" w:rsidRPr="008F2C52">
        <w:rPr>
          <w:sz w:val="24"/>
          <w:szCs w:val="24"/>
        </w:rPr>
        <w:t>Галаново</w:t>
      </w:r>
      <w:proofErr w:type="spellEnd"/>
      <w:r w:rsidRPr="008F2C52">
        <w:rPr>
          <w:sz w:val="24"/>
          <w:szCs w:val="24"/>
        </w:rPr>
        <w:t xml:space="preserve">. </w:t>
      </w:r>
    </w:p>
    <w:p w:rsidR="0015065F" w:rsidRPr="008F2C52" w:rsidRDefault="0015065F" w:rsidP="001B4748">
      <w:pPr>
        <w:spacing w:before="120"/>
        <w:rPr>
          <w:sz w:val="24"/>
          <w:szCs w:val="24"/>
        </w:rPr>
      </w:pPr>
      <w:r w:rsidRPr="008F2C52">
        <w:rPr>
          <w:sz w:val="24"/>
          <w:szCs w:val="24"/>
          <w:u w:val="single"/>
        </w:rPr>
        <w:t>Примерные сроки проведения оценки воздействия на окружающую среду</w:t>
      </w:r>
      <w:r w:rsidRPr="008F2C52">
        <w:rPr>
          <w:sz w:val="24"/>
          <w:szCs w:val="24"/>
        </w:rPr>
        <w:t xml:space="preserve">: </w:t>
      </w:r>
      <w:r w:rsidR="00CA36E0" w:rsidRPr="008F2C52">
        <w:rPr>
          <w:sz w:val="24"/>
          <w:szCs w:val="24"/>
        </w:rPr>
        <w:t>4</w:t>
      </w:r>
      <w:r w:rsidR="00544650">
        <w:rPr>
          <w:sz w:val="24"/>
          <w:szCs w:val="24"/>
        </w:rPr>
        <w:t> </w:t>
      </w:r>
      <w:r w:rsidR="00CA36E0" w:rsidRPr="008F2C52">
        <w:rPr>
          <w:sz w:val="24"/>
          <w:szCs w:val="24"/>
        </w:rPr>
        <w:t>квартал 2022г. – 2 квартал 2023г</w:t>
      </w:r>
      <w:r w:rsidRPr="008F2C52">
        <w:rPr>
          <w:sz w:val="24"/>
          <w:szCs w:val="24"/>
        </w:rPr>
        <w:t xml:space="preserve"> </w:t>
      </w:r>
    </w:p>
    <w:p w:rsidR="0015065F" w:rsidRPr="00463F09" w:rsidRDefault="0015065F" w:rsidP="001B4748">
      <w:pPr>
        <w:spacing w:before="120"/>
        <w:rPr>
          <w:sz w:val="24"/>
          <w:szCs w:val="24"/>
        </w:rPr>
      </w:pPr>
      <w:r w:rsidRPr="00463F09">
        <w:rPr>
          <w:sz w:val="24"/>
          <w:szCs w:val="24"/>
          <w:u w:val="single"/>
        </w:rPr>
        <w:t>Место и сроки доступности объекта общественного обсуждения</w:t>
      </w:r>
      <w:r w:rsidRPr="00463F09">
        <w:rPr>
          <w:sz w:val="24"/>
          <w:szCs w:val="24"/>
        </w:rPr>
        <w:t xml:space="preserve">: </w:t>
      </w:r>
      <w:r w:rsidR="00936898" w:rsidRPr="00463F09">
        <w:rPr>
          <w:sz w:val="24"/>
          <w:szCs w:val="24"/>
        </w:rPr>
        <w:t>з</w:t>
      </w:r>
      <w:r w:rsidRPr="00463F09">
        <w:rPr>
          <w:sz w:val="24"/>
          <w:szCs w:val="24"/>
        </w:rPr>
        <w:t>аинтересованным гражданам и общественным организациям в период с</w:t>
      </w:r>
      <w:r w:rsidR="000F7627" w:rsidRPr="00463F09">
        <w:rPr>
          <w:sz w:val="24"/>
          <w:szCs w:val="24"/>
        </w:rPr>
        <w:t> </w:t>
      </w:r>
      <w:r w:rsidR="00E50B21" w:rsidRPr="00463F09">
        <w:rPr>
          <w:sz w:val="24"/>
          <w:szCs w:val="24"/>
        </w:rPr>
        <w:t>05</w:t>
      </w:r>
      <w:r w:rsidR="000F7627" w:rsidRPr="00463F09">
        <w:rPr>
          <w:sz w:val="24"/>
          <w:szCs w:val="24"/>
        </w:rPr>
        <w:t> </w:t>
      </w:r>
      <w:r w:rsidR="00E50B21" w:rsidRPr="00463F09">
        <w:rPr>
          <w:sz w:val="24"/>
          <w:szCs w:val="24"/>
        </w:rPr>
        <w:t>декабря</w:t>
      </w:r>
      <w:r w:rsidR="000F7627" w:rsidRPr="00463F09">
        <w:rPr>
          <w:sz w:val="24"/>
          <w:szCs w:val="24"/>
        </w:rPr>
        <w:t> </w:t>
      </w:r>
      <w:r w:rsidRPr="00463F09">
        <w:rPr>
          <w:sz w:val="24"/>
          <w:szCs w:val="24"/>
        </w:rPr>
        <w:t>2022</w:t>
      </w:r>
      <w:r w:rsidR="000F7627" w:rsidRPr="00463F09">
        <w:rPr>
          <w:sz w:val="24"/>
          <w:szCs w:val="24"/>
        </w:rPr>
        <w:t> </w:t>
      </w:r>
      <w:r w:rsidRPr="00463F09">
        <w:rPr>
          <w:sz w:val="24"/>
          <w:szCs w:val="24"/>
        </w:rPr>
        <w:t>г.</w:t>
      </w:r>
      <w:r w:rsidR="000F7627" w:rsidRPr="00463F09">
        <w:rPr>
          <w:sz w:val="24"/>
          <w:szCs w:val="24"/>
        </w:rPr>
        <w:t> </w:t>
      </w:r>
      <w:r w:rsidRPr="00463F09">
        <w:rPr>
          <w:sz w:val="24"/>
          <w:szCs w:val="24"/>
        </w:rPr>
        <w:t>по</w:t>
      </w:r>
      <w:r w:rsidR="000F7627" w:rsidRPr="00463F09">
        <w:rPr>
          <w:sz w:val="24"/>
          <w:szCs w:val="24"/>
        </w:rPr>
        <w:t> </w:t>
      </w:r>
      <w:r w:rsidR="00E50B21" w:rsidRPr="00463F09">
        <w:rPr>
          <w:sz w:val="24"/>
          <w:szCs w:val="24"/>
        </w:rPr>
        <w:t>0</w:t>
      </w:r>
      <w:r w:rsidR="00463F09" w:rsidRPr="00463F09">
        <w:rPr>
          <w:sz w:val="24"/>
          <w:szCs w:val="24"/>
        </w:rPr>
        <w:t>5</w:t>
      </w:r>
      <w:r w:rsidR="000F7627" w:rsidRPr="00463F09">
        <w:rPr>
          <w:sz w:val="24"/>
          <w:szCs w:val="24"/>
        </w:rPr>
        <w:t> </w:t>
      </w:r>
      <w:r w:rsidR="00E50B21" w:rsidRPr="00463F09">
        <w:rPr>
          <w:sz w:val="24"/>
          <w:szCs w:val="24"/>
        </w:rPr>
        <w:t>января</w:t>
      </w:r>
      <w:r w:rsidR="000F7627" w:rsidRPr="00463F09">
        <w:rPr>
          <w:sz w:val="24"/>
          <w:szCs w:val="24"/>
        </w:rPr>
        <w:t> </w:t>
      </w:r>
      <w:r w:rsidRPr="00463F09">
        <w:rPr>
          <w:sz w:val="24"/>
          <w:szCs w:val="24"/>
        </w:rPr>
        <w:t>202</w:t>
      </w:r>
      <w:r w:rsidR="00E50B21" w:rsidRPr="00463F09">
        <w:rPr>
          <w:sz w:val="24"/>
          <w:szCs w:val="24"/>
        </w:rPr>
        <w:t>3</w:t>
      </w:r>
      <w:r w:rsidR="000F7627" w:rsidRPr="00463F09">
        <w:rPr>
          <w:sz w:val="24"/>
          <w:szCs w:val="24"/>
        </w:rPr>
        <w:t> </w:t>
      </w:r>
      <w:r w:rsidRPr="00463F09">
        <w:rPr>
          <w:sz w:val="24"/>
          <w:szCs w:val="24"/>
        </w:rPr>
        <w:t xml:space="preserve">г. предоставляется возможность ознакомиться с </w:t>
      </w:r>
      <w:r w:rsidRPr="00463F09">
        <w:rPr>
          <w:sz w:val="24"/>
          <w:szCs w:val="24"/>
        </w:rPr>
        <w:lastRenderedPageBreak/>
        <w:t xml:space="preserve">объектом </w:t>
      </w:r>
      <w:r w:rsidR="00DF2BA2" w:rsidRPr="00463F09">
        <w:rPr>
          <w:sz w:val="24"/>
          <w:szCs w:val="24"/>
        </w:rPr>
        <w:t xml:space="preserve">экологической экспертизы </w:t>
      </w:r>
      <w:r w:rsidRPr="00463F09">
        <w:rPr>
          <w:sz w:val="24"/>
          <w:szCs w:val="24"/>
        </w:rPr>
        <w:t xml:space="preserve">«Обустройство Вятской площади </w:t>
      </w:r>
      <w:proofErr w:type="spellStart"/>
      <w:r w:rsidRPr="00463F09">
        <w:rPr>
          <w:sz w:val="24"/>
          <w:szCs w:val="24"/>
        </w:rPr>
        <w:t>Арланского</w:t>
      </w:r>
      <w:proofErr w:type="spellEnd"/>
      <w:r w:rsidRPr="00463F09">
        <w:rPr>
          <w:sz w:val="24"/>
          <w:szCs w:val="24"/>
        </w:rPr>
        <w:t xml:space="preserve"> нефтяного месторождения. Расширение куста №</w:t>
      </w:r>
      <w:r w:rsidR="00CA36E0" w:rsidRPr="00463F09">
        <w:rPr>
          <w:sz w:val="24"/>
          <w:szCs w:val="24"/>
        </w:rPr>
        <w:t>154</w:t>
      </w:r>
      <w:r w:rsidRPr="00463F09">
        <w:rPr>
          <w:sz w:val="24"/>
          <w:szCs w:val="24"/>
        </w:rPr>
        <w:t>», включая предварительные матери</w:t>
      </w:r>
      <w:r w:rsidR="00DF2BA2" w:rsidRPr="00463F09">
        <w:rPr>
          <w:sz w:val="24"/>
          <w:szCs w:val="24"/>
        </w:rPr>
        <w:t>алы ОВОС по адрес</w:t>
      </w:r>
      <w:r w:rsidR="00CF0FD4" w:rsidRPr="00463F09">
        <w:rPr>
          <w:sz w:val="24"/>
          <w:szCs w:val="24"/>
        </w:rPr>
        <w:t>у</w:t>
      </w:r>
      <w:r w:rsidR="00DF2BA2" w:rsidRPr="00463F09">
        <w:rPr>
          <w:sz w:val="24"/>
          <w:szCs w:val="24"/>
        </w:rPr>
        <w:t>:</w:t>
      </w:r>
    </w:p>
    <w:p w:rsidR="0015065F" w:rsidRPr="00463F09" w:rsidRDefault="0015065F" w:rsidP="00CC57D9">
      <w:pPr>
        <w:pStyle w:val="a1"/>
        <w:numPr>
          <w:ilvl w:val="0"/>
          <w:numId w:val="22"/>
        </w:numPr>
        <w:rPr>
          <w:sz w:val="24"/>
          <w:szCs w:val="24"/>
        </w:rPr>
      </w:pPr>
      <w:r w:rsidRPr="00463F09">
        <w:rPr>
          <w:sz w:val="24"/>
          <w:szCs w:val="24"/>
        </w:rPr>
        <w:t>на сайте Администрации муниципального образования «Муниципальный округ Каракулинского района Удмуртской Республики» по ссылке: https://karakulino.ru/regulatory/ps/ps_ovos/.</w:t>
      </w:r>
    </w:p>
    <w:p w:rsidR="0015065F" w:rsidRPr="00463F09" w:rsidRDefault="008F1ABE" w:rsidP="001B4748">
      <w:pPr>
        <w:spacing w:before="120"/>
        <w:rPr>
          <w:sz w:val="24"/>
          <w:szCs w:val="24"/>
        </w:rPr>
      </w:pPr>
      <w:r w:rsidRPr="00463F09">
        <w:rPr>
          <w:sz w:val="24"/>
          <w:szCs w:val="24"/>
          <w:u w:val="single"/>
        </w:rPr>
        <w:t>Форма и сроки проведения о</w:t>
      </w:r>
      <w:r w:rsidR="0015065F" w:rsidRPr="00463F09">
        <w:rPr>
          <w:sz w:val="24"/>
          <w:szCs w:val="24"/>
          <w:u w:val="single"/>
        </w:rPr>
        <w:t>бщественны</w:t>
      </w:r>
      <w:r w:rsidRPr="00463F09">
        <w:rPr>
          <w:sz w:val="24"/>
          <w:szCs w:val="24"/>
          <w:u w:val="single"/>
        </w:rPr>
        <w:t>х</w:t>
      </w:r>
      <w:r w:rsidR="0015065F" w:rsidRPr="00463F09">
        <w:rPr>
          <w:sz w:val="24"/>
          <w:szCs w:val="24"/>
          <w:u w:val="single"/>
        </w:rPr>
        <w:t xml:space="preserve"> обсуждени</w:t>
      </w:r>
      <w:r w:rsidRPr="00463F09">
        <w:rPr>
          <w:sz w:val="24"/>
          <w:szCs w:val="24"/>
          <w:u w:val="single"/>
        </w:rPr>
        <w:t>й:</w:t>
      </w:r>
      <w:r w:rsidRPr="00463F09">
        <w:rPr>
          <w:sz w:val="24"/>
          <w:szCs w:val="24"/>
        </w:rPr>
        <w:t xml:space="preserve"> общественные обсуждения в форме </w:t>
      </w:r>
      <w:r w:rsidRPr="00463F09">
        <w:rPr>
          <w:b/>
          <w:sz w:val="24"/>
          <w:szCs w:val="24"/>
        </w:rPr>
        <w:t>опроса</w:t>
      </w:r>
      <w:r w:rsidRPr="00463F09">
        <w:rPr>
          <w:sz w:val="24"/>
          <w:szCs w:val="24"/>
        </w:rPr>
        <w:t xml:space="preserve"> </w:t>
      </w:r>
      <w:r w:rsidR="003F4A4D" w:rsidRPr="00463F09">
        <w:rPr>
          <w:sz w:val="24"/>
          <w:szCs w:val="24"/>
        </w:rPr>
        <w:t>состоятся</w:t>
      </w:r>
      <w:r w:rsidR="0015065F" w:rsidRPr="00463F09">
        <w:rPr>
          <w:sz w:val="24"/>
          <w:szCs w:val="24"/>
        </w:rPr>
        <w:t xml:space="preserve"> </w:t>
      </w:r>
      <w:r w:rsidR="000F7627" w:rsidRPr="00463F09">
        <w:rPr>
          <w:sz w:val="24"/>
          <w:szCs w:val="24"/>
        </w:rPr>
        <w:t>с </w:t>
      </w:r>
      <w:r w:rsidR="000F7627" w:rsidRPr="00463F09">
        <w:rPr>
          <w:b/>
          <w:sz w:val="24"/>
          <w:szCs w:val="24"/>
        </w:rPr>
        <w:t>05 декабря 2022 г. по 0</w:t>
      </w:r>
      <w:r w:rsidR="00463F09" w:rsidRPr="00463F09">
        <w:rPr>
          <w:b/>
          <w:sz w:val="24"/>
          <w:szCs w:val="24"/>
        </w:rPr>
        <w:t>5</w:t>
      </w:r>
      <w:r w:rsidR="000F7627" w:rsidRPr="00463F09">
        <w:rPr>
          <w:b/>
          <w:sz w:val="24"/>
          <w:szCs w:val="24"/>
        </w:rPr>
        <w:t> января 2023 г.</w:t>
      </w:r>
      <w:r w:rsidRPr="00463F09">
        <w:rPr>
          <w:b/>
          <w:sz w:val="24"/>
          <w:szCs w:val="24"/>
        </w:rPr>
        <w:t xml:space="preserve"> </w:t>
      </w:r>
      <w:r w:rsidRPr="00463F09">
        <w:rPr>
          <w:rFonts w:eastAsia="Calibri"/>
          <w:kern w:val="1"/>
          <w:sz w:val="24"/>
          <w:szCs w:val="24"/>
        </w:rPr>
        <w:t>путем заполнения опросного листа</w:t>
      </w:r>
      <w:r w:rsidR="0015065F" w:rsidRPr="00463F09">
        <w:rPr>
          <w:sz w:val="24"/>
          <w:szCs w:val="24"/>
        </w:rPr>
        <w:t xml:space="preserve"> в Администрации муниципального образования «Муниципальный округ Каракулинского района Удмуртской Республики» по адресу: 427920, Удмуртская Республика, </w:t>
      </w:r>
      <w:r w:rsidR="00DA10B8" w:rsidRPr="00463F09">
        <w:rPr>
          <w:sz w:val="24"/>
          <w:szCs w:val="24"/>
        </w:rPr>
        <w:t xml:space="preserve">с. Каракулино, ул. </w:t>
      </w:r>
      <w:proofErr w:type="spellStart"/>
      <w:r w:rsidR="00DA10B8" w:rsidRPr="00463F09">
        <w:rPr>
          <w:sz w:val="24"/>
          <w:szCs w:val="24"/>
        </w:rPr>
        <w:t>Каманина</w:t>
      </w:r>
      <w:proofErr w:type="spellEnd"/>
      <w:r w:rsidR="00DA10B8" w:rsidRPr="00463F09">
        <w:rPr>
          <w:sz w:val="24"/>
          <w:szCs w:val="24"/>
        </w:rPr>
        <w:t>, 10</w:t>
      </w:r>
      <w:r w:rsidR="0015065F" w:rsidRPr="00463F09">
        <w:rPr>
          <w:sz w:val="24"/>
          <w:szCs w:val="24"/>
        </w:rPr>
        <w:t xml:space="preserve">. </w:t>
      </w:r>
      <w:r w:rsidR="00DA10B8" w:rsidRPr="00463F09">
        <w:rPr>
          <w:sz w:val="24"/>
          <w:szCs w:val="24"/>
        </w:rPr>
        <w:t xml:space="preserve">Время приёма с 09:00 до 17:00, кроме выходных и праздничных дней, перерыв с 12.00 до 13.00. </w:t>
      </w:r>
      <w:r w:rsidRPr="00463F09">
        <w:rPr>
          <w:sz w:val="24"/>
          <w:szCs w:val="24"/>
        </w:rPr>
        <w:t>В электронном виде о</w:t>
      </w:r>
      <w:r w:rsidRPr="00463F09">
        <w:rPr>
          <w:rFonts w:eastAsia="Calibri"/>
          <w:kern w:val="1"/>
          <w:sz w:val="24"/>
          <w:szCs w:val="24"/>
        </w:rPr>
        <w:t>просные листы</w:t>
      </w:r>
      <w:r w:rsidRPr="00463F09">
        <w:rPr>
          <w:rFonts w:eastAsia="Calibri"/>
          <w:sz w:val="24"/>
          <w:szCs w:val="24"/>
        </w:rPr>
        <w:t xml:space="preserve"> </w:t>
      </w:r>
      <w:r w:rsidRPr="00463F09">
        <w:rPr>
          <w:rFonts w:eastAsia="Calibri"/>
          <w:kern w:val="1"/>
          <w:sz w:val="24"/>
          <w:szCs w:val="24"/>
        </w:rPr>
        <w:t>располагаются в местах размещения объекта общественных обсуждений</w:t>
      </w:r>
      <w:r w:rsidRPr="00463F09">
        <w:rPr>
          <w:kern w:val="1"/>
          <w:sz w:val="24"/>
          <w:szCs w:val="24"/>
        </w:rPr>
        <w:t xml:space="preserve"> и могут быть отправлены по электронной почте на</w:t>
      </w:r>
      <w:r w:rsidRPr="00463F09">
        <w:rPr>
          <w:sz w:val="24"/>
          <w:szCs w:val="24"/>
        </w:rPr>
        <w:t xml:space="preserve"> </w:t>
      </w:r>
      <w:proofErr w:type="spellStart"/>
      <w:proofErr w:type="gramStart"/>
      <w:r w:rsidRPr="00463F09">
        <w:rPr>
          <w:sz w:val="24"/>
          <w:szCs w:val="24"/>
        </w:rPr>
        <w:t>е</w:t>
      </w:r>
      <w:proofErr w:type="gramEnd"/>
      <w:r w:rsidRPr="00463F09">
        <w:rPr>
          <w:sz w:val="24"/>
          <w:szCs w:val="24"/>
        </w:rPr>
        <w:t>-mail</w:t>
      </w:r>
      <w:proofErr w:type="spellEnd"/>
      <w:r w:rsidRPr="00463F09">
        <w:rPr>
          <w:sz w:val="24"/>
          <w:szCs w:val="24"/>
        </w:rPr>
        <w:t xml:space="preserve">: </w:t>
      </w:r>
      <w:hyperlink r:id="rId9" w:history="1">
        <w:r w:rsidRPr="00463F09">
          <w:rPr>
            <w:rStyle w:val="af2"/>
            <w:color w:val="auto"/>
            <w:sz w:val="24"/>
            <w:szCs w:val="24"/>
          </w:rPr>
          <w:t>mail@kar.udmr.ru</w:t>
        </w:r>
      </w:hyperlink>
      <w:r w:rsidRPr="00463F09">
        <w:rPr>
          <w:sz w:val="24"/>
          <w:szCs w:val="24"/>
        </w:rPr>
        <w:t>.</w:t>
      </w:r>
    </w:p>
    <w:p w:rsidR="0015065F" w:rsidRPr="00694A61" w:rsidRDefault="0015065F" w:rsidP="00AC6FF3">
      <w:pPr>
        <w:spacing w:before="120"/>
        <w:rPr>
          <w:color w:val="FF0000"/>
          <w:sz w:val="24"/>
          <w:szCs w:val="24"/>
        </w:rPr>
      </w:pPr>
      <w:proofErr w:type="gramStart"/>
      <w:r w:rsidRPr="008F2C52">
        <w:rPr>
          <w:sz w:val="24"/>
          <w:szCs w:val="24"/>
          <w:u w:val="single"/>
        </w:rPr>
        <w:t>Форма представления замечаний и предложений</w:t>
      </w:r>
      <w:r w:rsidRPr="008F2C52">
        <w:rPr>
          <w:sz w:val="24"/>
          <w:szCs w:val="24"/>
        </w:rPr>
        <w:t>: приём рекомендаций и предложений по объекту</w:t>
      </w:r>
      <w:r w:rsidR="008A3750">
        <w:rPr>
          <w:sz w:val="24"/>
          <w:szCs w:val="24"/>
        </w:rPr>
        <w:t xml:space="preserve"> экологической экспертизы и материалам ОВОС, </w:t>
      </w:r>
      <w:r w:rsidRPr="008F2C52">
        <w:rPr>
          <w:sz w:val="24"/>
          <w:szCs w:val="24"/>
        </w:rPr>
        <w:t xml:space="preserve">включая </w:t>
      </w:r>
      <w:r w:rsidRPr="00463F09">
        <w:rPr>
          <w:sz w:val="24"/>
          <w:szCs w:val="24"/>
        </w:rPr>
        <w:t xml:space="preserve">десятидневный срок после окончания общественных </w:t>
      </w:r>
      <w:r w:rsidR="00936898" w:rsidRPr="00463F09">
        <w:rPr>
          <w:sz w:val="24"/>
          <w:szCs w:val="24"/>
        </w:rPr>
        <w:t xml:space="preserve">обсуждений </w:t>
      </w:r>
      <w:r w:rsidRPr="00463F09">
        <w:rPr>
          <w:sz w:val="24"/>
          <w:szCs w:val="24"/>
        </w:rPr>
        <w:t xml:space="preserve">с </w:t>
      </w:r>
      <w:r w:rsidR="008F2C52" w:rsidRPr="00463F09">
        <w:rPr>
          <w:sz w:val="24"/>
          <w:szCs w:val="24"/>
        </w:rPr>
        <w:t>05</w:t>
      </w:r>
      <w:r w:rsidRPr="00463F09">
        <w:rPr>
          <w:sz w:val="24"/>
          <w:szCs w:val="24"/>
        </w:rPr>
        <w:t xml:space="preserve"> </w:t>
      </w:r>
      <w:r w:rsidR="008F2C52" w:rsidRPr="00463F09">
        <w:rPr>
          <w:sz w:val="24"/>
          <w:szCs w:val="24"/>
        </w:rPr>
        <w:t>декабря</w:t>
      </w:r>
      <w:r w:rsidR="000F7627" w:rsidRPr="00463F09">
        <w:rPr>
          <w:sz w:val="24"/>
          <w:szCs w:val="24"/>
        </w:rPr>
        <w:t xml:space="preserve"> 2022г.</w:t>
      </w:r>
      <w:r w:rsidRPr="00463F09">
        <w:rPr>
          <w:sz w:val="24"/>
          <w:szCs w:val="24"/>
        </w:rPr>
        <w:t xml:space="preserve"> по </w:t>
      </w:r>
      <w:r w:rsidR="008F2C52" w:rsidRPr="00463F09">
        <w:rPr>
          <w:sz w:val="24"/>
          <w:szCs w:val="24"/>
        </w:rPr>
        <w:t>1</w:t>
      </w:r>
      <w:r w:rsidR="00463F09" w:rsidRPr="00463F09">
        <w:rPr>
          <w:sz w:val="24"/>
          <w:szCs w:val="24"/>
        </w:rPr>
        <w:t>5</w:t>
      </w:r>
      <w:r w:rsidRPr="00463F09">
        <w:rPr>
          <w:sz w:val="24"/>
          <w:szCs w:val="24"/>
        </w:rPr>
        <w:t xml:space="preserve"> </w:t>
      </w:r>
      <w:r w:rsidR="008F2C52" w:rsidRPr="00463F09">
        <w:rPr>
          <w:sz w:val="24"/>
          <w:szCs w:val="24"/>
        </w:rPr>
        <w:t>января</w:t>
      </w:r>
      <w:r w:rsidRPr="00463F09">
        <w:rPr>
          <w:sz w:val="24"/>
          <w:szCs w:val="24"/>
        </w:rPr>
        <w:t xml:space="preserve"> 202</w:t>
      </w:r>
      <w:r w:rsidR="008F2C52" w:rsidRPr="00463F09">
        <w:rPr>
          <w:sz w:val="24"/>
          <w:szCs w:val="24"/>
        </w:rPr>
        <w:t>3</w:t>
      </w:r>
      <w:r w:rsidRPr="00463F09">
        <w:rPr>
          <w:sz w:val="24"/>
          <w:szCs w:val="24"/>
        </w:rPr>
        <w:t>г</w:t>
      </w:r>
      <w:r w:rsidR="000F7627" w:rsidRPr="00463F09">
        <w:rPr>
          <w:sz w:val="24"/>
          <w:szCs w:val="24"/>
        </w:rPr>
        <w:t>.</w:t>
      </w:r>
      <w:r w:rsidRPr="00463F09">
        <w:rPr>
          <w:sz w:val="24"/>
          <w:szCs w:val="24"/>
        </w:rPr>
        <w:t xml:space="preserve"> (включительно) в письменном виде в Администрации муниципального</w:t>
      </w:r>
      <w:r w:rsidRPr="008F2C52">
        <w:rPr>
          <w:sz w:val="24"/>
          <w:szCs w:val="24"/>
        </w:rPr>
        <w:t xml:space="preserve"> образования «Муниципальный округ Каракулинского района Удмуртской Республики» по адресу: 427920, Удмуртская Республика, с. Каракулино, ул. Каманина, 10.</w:t>
      </w:r>
      <w:proofErr w:type="gramEnd"/>
      <w:r w:rsidRPr="008F2C52">
        <w:rPr>
          <w:sz w:val="24"/>
          <w:szCs w:val="24"/>
        </w:rPr>
        <w:t xml:space="preserve"> Тел.: +7 (34132) 3-15-53, время приёма с 09:00 до 17:00, кроме выходных и праздничных дней, </w:t>
      </w:r>
      <w:r w:rsidR="00DA10B8">
        <w:rPr>
          <w:sz w:val="24"/>
          <w:szCs w:val="24"/>
        </w:rPr>
        <w:t>перерыв с 12.00 до 13.00. Т</w:t>
      </w:r>
      <w:r w:rsidRPr="008F2C52">
        <w:rPr>
          <w:sz w:val="24"/>
          <w:szCs w:val="24"/>
        </w:rPr>
        <w:t xml:space="preserve">елефон для </w:t>
      </w:r>
      <w:r w:rsidRPr="001574B6">
        <w:rPr>
          <w:sz w:val="24"/>
          <w:szCs w:val="24"/>
        </w:rPr>
        <w:t>справок +7</w:t>
      </w:r>
      <w:r w:rsidR="00DA10B8">
        <w:rPr>
          <w:sz w:val="24"/>
          <w:szCs w:val="24"/>
        </w:rPr>
        <w:t> </w:t>
      </w:r>
      <w:r w:rsidRPr="001574B6">
        <w:rPr>
          <w:sz w:val="24"/>
          <w:szCs w:val="24"/>
        </w:rPr>
        <w:t>(34132) 3-15-53 Пермяков Анато</w:t>
      </w:r>
      <w:r w:rsidR="001574B6" w:rsidRPr="001574B6">
        <w:rPr>
          <w:sz w:val="24"/>
          <w:szCs w:val="24"/>
        </w:rPr>
        <w:t>лий Николаевич</w:t>
      </w:r>
      <w:r w:rsidR="00694A61">
        <w:rPr>
          <w:sz w:val="24"/>
          <w:szCs w:val="24"/>
        </w:rPr>
        <w:t>.</w:t>
      </w:r>
      <w:r w:rsidR="001574B6" w:rsidRPr="001574B6">
        <w:rPr>
          <w:sz w:val="24"/>
          <w:szCs w:val="24"/>
        </w:rPr>
        <w:t xml:space="preserve"> </w:t>
      </w:r>
    </w:p>
    <w:p w:rsidR="0015065F" w:rsidRPr="008F2C52" w:rsidRDefault="0015065F" w:rsidP="00AC6FF3">
      <w:pPr>
        <w:spacing w:before="120"/>
        <w:rPr>
          <w:sz w:val="24"/>
          <w:szCs w:val="24"/>
          <w:u w:val="single"/>
        </w:rPr>
      </w:pPr>
      <w:r w:rsidRPr="008F2C52">
        <w:rPr>
          <w:sz w:val="24"/>
          <w:szCs w:val="24"/>
          <w:u w:val="single"/>
        </w:rPr>
        <w:t xml:space="preserve">Иная информация: </w:t>
      </w:r>
    </w:p>
    <w:p w:rsidR="0015065F" w:rsidRPr="008F2C52" w:rsidRDefault="0015065F" w:rsidP="0015065F">
      <w:pPr>
        <w:rPr>
          <w:sz w:val="24"/>
          <w:szCs w:val="24"/>
        </w:rPr>
      </w:pPr>
      <w:proofErr w:type="gramStart"/>
      <w:r w:rsidRPr="008F2C52">
        <w:rPr>
          <w:sz w:val="24"/>
          <w:szCs w:val="24"/>
        </w:rPr>
        <w:t xml:space="preserve">Во исполнение п.7.9.2 Требований к материалам оценки воздействия на окружающую среду (утв. Приказом Минприроды России от 01.12.2020 №999, уведомление о проведении общественных обсуждений </w:t>
      </w:r>
      <w:r w:rsidR="00936898" w:rsidRPr="008F2C52">
        <w:rPr>
          <w:sz w:val="24"/>
          <w:szCs w:val="24"/>
        </w:rPr>
        <w:t xml:space="preserve">объекта экологической экспертизы, включая предварительные материалы </w:t>
      </w:r>
      <w:r w:rsidRPr="008F2C52">
        <w:rPr>
          <w:sz w:val="24"/>
          <w:szCs w:val="24"/>
        </w:rPr>
        <w:t>оценки в</w:t>
      </w:r>
      <w:r w:rsidR="00936898" w:rsidRPr="008F2C52">
        <w:rPr>
          <w:sz w:val="24"/>
          <w:szCs w:val="24"/>
        </w:rPr>
        <w:t>оздействия на окружающую среду</w:t>
      </w:r>
      <w:r w:rsidRPr="008F2C52">
        <w:rPr>
          <w:sz w:val="24"/>
          <w:szCs w:val="24"/>
        </w:rPr>
        <w:t xml:space="preserve">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 </w:t>
      </w:r>
      <w:proofErr w:type="gramEnd"/>
    </w:p>
    <w:p w:rsidR="0015065F" w:rsidRPr="008F2C52" w:rsidRDefault="0015065F" w:rsidP="0015065F">
      <w:pPr>
        <w:rPr>
          <w:sz w:val="24"/>
          <w:szCs w:val="24"/>
        </w:rPr>
      </w:pPr>
      <w:r w:rsidRPr="008F2C52">
        <w:rPr>
          <w:sz w:val="24"/>
          <w:szCs w:val="24"/>
        </w:rPr>
        <w:t>1.</w:t>
      </w:r>
      <w:r w:rsidR="00CF0FD4">
        <w:rPr>
          <w:sz w:val="24"/>
          <w:szCs w:val="24"/>
        </w:rPr>
        <w:t> </w:t>
      </w:r>
      <w:r w:rsidRPr="008F2C52">
        <w:rPr>
          <w:sz w:val="24"/>
          <w:szCs w:val="24"/>
        </w:rPr>
        <w:t xml:space="preserve">На муниципальном уровне – в адрес Администрации муниципального образования «Муниципальный округ Каракулинский район Удмуртской Республики». </w:t>
      </w:r>
    </w:p>
    <w:p w:rsidR="0015065F" w:rsidRPr="008F2C52" w:rsidRDefault="0015065F" w:rsidP="0015065F">
      <w:pPr>
        <w:rPr>
          <w:sz w:val="24"/>
          <w:szCs w:val="24"/>
        </w:rPr>
      </w:pPr>
      <w:r w:rsidRPr="008F2C52">
        <w:rPr>
          <w:sz w:val="24"/>
          <w:szCs w:val="24"/>
        </w:rPr>
        <w:t xml:space="preserve">2. На региональном уровне – в адрес Министерства природных ресурсов и охраны окружающей среды Удмуртской Республики (Минприроды УР). </w:t>
      </w:r>
    </w:p>
    <w:p w:rsidR="0015065F" w:rsidRPr="008F2C52" w:rsidRDefault="0015065F" w:rsidP="0015065F">
      <w:pPr>
        <w:rPr>
          <w:sz w:val="24"/>
          <w:szCs w:val="24"/>
        </w:rPr>
      </w:pPr>
      <w:r w:rsidRPr="008F2C52">
        <w:rPr>
          <w:sz w:val="24"/>
          <w:szCs w:val="24"/>
        </w:rPr>
        <w:t xml:space="preserve">3. На федеральном уровне – в адрес Федеральной службы по надзору в сфере </w:t>
      </w:r>
    </w:p>
    <w:p w:rsidR="0015065F" w:rsidRPr="008F2C52" w:rsidRDefault="0015065F" w:rsidP="0015065F">
      <w:pPr>
        <w:rPr>
          <w:sz w:val="24"/>
          <w:szCs w:val="24"/>
        </w:rPr>
      </w:pPr>
      <w:r w:rsidRPr="008F2C52">
        <w:rPr>
          <w:sz w:val="24"/>
          <w:szCs w:val="24"/>
        </w:rPr>
        <w:t>природопользования (</w:t>
      </w:r>
      <w:proofErr w:type="spellStart"/>
      <w:r w:rsidRPr="008F2C52">
        <w:rPr>
          <w:sz w:val="24"/>
          <w:szCs w:val="24"/>
        </w:rPr>
        <w:t>Росприроднадзор</w:t>
      </w:r>
      <w:proofErr w:type="spellEnd"/>
      <w:r w:rsidRPr="008F2C52">
        <w:rPr>
          <w:sz w:val="24"/>
          <w:szCs w:val="24"/>
        </w:rPr>
        <w:t xml:space="preserve">). </w:t>
      </w:r>
    </w:p>
    <w:p w:rsidR="0015065F" w:rsidRPr="008F2C52" w:rsidRDefault="0015065F" w:rsidP="0015065F">
      <w:pPr>
        <w:rPr>
          <w:sz w:val="24"/>
          <w:szCs w:val="24"/>
        </w:rPr>
      </w:pPr>
      <w:r w:rsidRPr="008F2C52">
        <w:rPr>
          <w:sz w:val="24"/>
          <w:szCs w:val="24"/>
        </w:rPr>
        <w:t xml:space="preserve">4. На сайте </w:t>
      </w:r>
      <w:r w:rsidR="001B4748" w:rsidRPr="008F2C52">
        <w:rPr>
          <w:sz w:val="24"/>
          <w:szCs w:val="24"/>
        </w:rPr>
        <w:t xml:space="preserve">Заказчика – </w:t>
      </w:r>
      <w:hyperlink r:id="rId10" w:history="1">
        <w:r w:rsidR="003D2A4D" w:rsidRPr="00450277">
          <w:rPr>
            <w:rStyle w:val="af2"/>
            <w:sz w:val="24"/>
            <w:szCs w:val="24"/>
          </w:rPr>
          <w:t>http://www.belkamneft.ru/about/safety/ecology_safety/ovos/</w:t>
        </w:r>
      </w:hyperlink>
      <w:r w:rsidR="001B4748" w:rsidRPr="008F2C52">
        <w:rPr>
          <w:sz w:val="24"/>
          <w:szCs w:val="24"/>
        </w:rPr>
        <w:t>.</w:t>
      </w:r>
    </w:p>
    <w:p w:rsidR="0015065F" w:rsidRPr="008F2C52" w:rsidRDefault="0015065F" w:rsidP="0015065F">
      <w:pPr>
        <w:rPr>
          <w:sz w:val="24"/>
          <w:szCs w:val="24"/>
        </w:rPr>
      </w:pPr>
    </w:p>
    <w:p w:rsidR="00F76009" w:rsidRPr="008F2C52" w:rsidRDefault="0015065F" w:rsidP="0015065F">
      <w:pPr>
        <w:rPr>
          <w:sz w:val="24"/>
          <w:szCs w:val="24"/>
        </w:rPr>
      </w:pPr>
      <w:r w:rsidRPr="008F2C52">
        <w:rPr>
          <w:sz w:val="24"/>
          <w:szCs w:val="24"/>
        </w:rPr>
        <w:t>Все полученные в ходе общественных обсуждений замечания и предложения будут учтены.</w:t>
      </w:r>
    </w:p>
    <w:sectPr w:rsidR="00F76009" w:rsidRPr="008F2C52" w:rsidSect="0014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1426E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DA2D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15A24E8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6D7C06"/>
    <w:multiLevelType w:val="hybridMultilevel"/>
    <w:tmpl w:val="447471D8"/>
    <w:lvl w:ilvl="0" w:tplc="D6229002">
      <w:start w:val="1"/>
      <w:numFmt w:val="decimal"/>
      <w:pStyle w:val="a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E10922"/>
    <w:multiLevelType w:val="hybridMultilevel"/>
    <w:tmpl w:val="F9F48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1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801"/>
  <w:defaultTabStop w:val="708"/>
  <w:characterSpacingControl w:val="doNotCompress"/>
  <w:compat/>
  <w:rsids>
    <w:rsidRoot w:val="0015065F"/>
    <w:rsid w:val="00017713"/>
    <w:rsid w:val="000548C9"/>
    <w:rsid w:val="000F7627"/>
    <w:rsid w:val="00143745"/>
    <w:rsid w:val="0015065F"/>
    <w:rsid w:val="001574B6"/>
    <w:rsid w:val="001B4748"/>
    <w:rsid w:val="002775A8"/>
    <w:rsid w:val="00285C5A"/>
    <w:rsid w:val="002E2413"/>
    <w:rsid w:val="003D2A4D"/>
    <w:rsid w:val="003F4A4D"/>
    <w:rsid w:val="00424780"/>
    <w:rsid w:val="00463F09"/>
    <w:rsid w:val="00544650"/>
    <w:rsid w:val="005E4F0A"/>
    <w:rsid w:val="006661BA"/>
    <w:rsid w:val="00694A61"/>
    <w:rsid w:val="0086782F"/>
    <w:rsid w:val="008A3750"/>
    <w:rsid w:val="008F1ABE"/>
    <w:rsid w:val="008F2C52"/>
    <w:rsid w:val="00936898"/>
    <w:rsid w:val="00AC6FF3"/>
    <w:rsid w:val="00BB3D72"/>
    <w:rsid w:val="00CA36E0"/>
    <w:rsid w:val="00CB1B11"/>
    <w:rsid w:val="00CC57D9"/>
    <w:rsid w:val="00CF0FD4"/>
    <w:rsid w:val="00DA10B8"/>
    <w:rsid w:val="00DE25E9"/>
    <w:rsid w:val="00DF2BA2"/>
    <w:rsid w:val="00E50B21"/>
    <w:rsid w:val="00F01FCB"/>
    <w:rsid w:val="00F7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548C9"/>
    <w:rPr>
      <w:lang w:eastAsia="ru-RU"/>
    </w:rPr>
  </w:style>
  <w:style w:type="paragraph" w:styleId="1">
    <w:name w:val="heading 1"/>
    <w:basedOn w:val="a2"/>
    <w:next w:val="a2"/>
    <w:link w:val="10"/>
    <w:qFormat/>
    <w:rsid w:val="000548C9"/>
    <w:pPr>
      <w:keepNext/>
      <w:jc w:val="center"/>
      <w:outlineLvl w:val="0"/>
    </w:pPr>
    <w:rPr>
      <w:rFonts w:eastAsia="Times New Roman"/>
    </w:rPr>
  </w:style>
  <w:style w:type="paragraph" w:styleId="20">
    <w:name w:val="heading 2"/>
    <w:basedOn w:val="a2"/>
    <w:next w:val="a2"/>
    <w:link w:val="21"/>
    <w:qFormat/>
    <w:rsid w:val="000548C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0548C9"/>
    <w:pPr>
      <w:keepNext/>
      <w:spacing w:before="240" w:after="6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basedOn w:val="a2"/>
    <w:next w:val="a2"/>
    <w:link w:val="40"/>
    <w:qFormat/>
    <w:rsid w:val="000548C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List Paragraph"/>
    <w:basedOn w:val="a2"/>
    <w:uiPriority w:val="34"/>
    <w:qFormat/>
    <w:rsid w:val="000548C9"/>
    <w:pPr>
      <w:numPr>
        <w:numId w:val="21"/>
      </w:numPr>
      <w:tabs>
        <w:tab w:val="left" w:pos="993"/>
        <w:tab w:val="left" w:pos="1418"/>
      </w:tabs>
      <w:suppressAutoHyphens/>
    </w:pPr>
    <w:rPr>
      <w:rFonts w:eastAsia="Times New Roman"/>
    </w:rPr>
  </w:style>
  <w:style w:type="paragraph" w:styleId="a0">
    <w:name w:val="List Bullet"/>
    <w:basedOn w:val="a2"/>
    <w:semiHidden/>
    <w:unhideWhenUsed/>
    <w:rsid w:val="000548C9"/>
    <w:pPr>
      <w:numPr>
        <w:numId w:val="18"/>
      </w:numPr>
      <w:tabs>
        <w:tab w:val="clear" w:pos="360"/>
        <w:tab w:val="left" w:pos="170"/>
      </w:tabs>
      <w:contextualSpacing/>
    </w:pPr>
    <w:rPr>
      <w:rFonts w:eastAsia="Times New Roman"/>
    </w:rPr>
  </w:style>
  <w:style w:type="paragraph" w:styleId="a">
    <w:name w:val="List Number"/>
    <w:basedOn w:val="a2"/>
    <w:rsid w:val="000548C9"/>
    <w:pPr>
      <w:numPr>
        <w:numId w:val="19"/>
      </w:numPr>
      <w:tabs>
        <w:tab w:val="clear" w:pos="360"/>
        <w:tab w:val="left" w:pos="170"/>
      </w:tabs>
      <w:contextualSpacing/>
    </w:pPr>
    <w:rPr>
      <w:rFonts w:eastAsia="Times New Roman"/>
    </w:rPr>
  </w:style>
  <w:style w:type="paragraph" w:styleId="2">
    <w:name w:val="List Number 2"/>
    <w:basedOn w:val="a2"/>
    <w:semiHidden/>
    <w:unhideWhenUsed/>
    <w:rsid w:val="000548C9"/>
    <w:pPr>
      <w:numPr>
        <w:numId w:val="20"/>
      </w:numPr>
      <w:tabs>
        <w:tab w:val="num" w:pos="170"/>
      </w:tabs>
      <w:contextualSpacing/>
    </w:pPr>
    <w:rPr>
      <w:rFonts w:eastAsia="Times New Roman"/>
    </w:rPr>
  </w:style>
  <w:style w:type="character" w:customStyle="1" w:styleId="a6">
    <w:name w:val="Основной шрифт"/>
    <w:rsid w:val="000548C9"/>
  </w:style>
  <w:style w:type="paragraph" w:customStyle="1" w:styleId="31">
    <w:name w:val="Основной текст 31"/>
    <w:basedOn w:val="a2"/>
    <w:rsid w:val="000548C9"/>
    <w:rPr>
      <w:rFonts w:eastAsia="Times New Roman"/>
    </w:rPr>
  </w:style>
  <w:style w:type="character" w:customStyle="1" w:styleId="FontStyle12">
    <w:name w:val="Font Style12"/>
    <w:rsid w:val="000548C9"/>
    <w:rPr>
      <w:rFonts w:ascii="Calibri" w:hAnsi="Calibri" w:cs="Calibri"/>
      <w:b/>
      <w:bCs/>
      <w:sz w:val="18"/>
      <w:szCs w:val="18"/>
    </w:rPr>
  </w:style>
  <w:style w:type="paragraph" w:customStyle="1" w:styleId="ConsPlusNormal">
    <w:name w:val="ConsPlusNormal"/>
    <w:rsid w:val="000548C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3"/>
    <w:link w:val="1"/>
    <w:rsid w:val="000548C9"/>
    <w:rPr>
      <w:rFonts w:eastAsia="Times New Roman"/>
      <w:lang w:eastAsia="ru-RU"/>
    </w:rPr>
  </w:style>
  <w:style w:type="character" w:customStyle="1" w:styleId="21">
    <w:name w:val="Заголовок 2 Знак"/>
    <w:basedOn w:val="a3"/>
    <w:link w:val="20"/>
    <w:rsid w:val="000548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0548C9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3"/>
    <w:link w:val="4"/>
    <w:rsid w:val="000548C9"/>
    <w:rPr>
      <w:rFonts w:eastAsia="Times New Roman"/>
      <w:b/>
      <w:bCs/>
      <w:sz w:val="28"/>
      <w:szCs w:val="28"/>
      <w:lang w:eastAsia="ru-RU"/>
    </w:rPr>
  </w:style>
  <w:style w:type="paragraph" w:styleId="a7">
    <w:name w:val="header"/>
    <w:basedOn w:val="a2"/>
    <w:link w:val="a8"/>
    <w:rsid w:val="000548C9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8">
    <w:name w:val="Верхний колонтитул Знак"/>
    <w:basedOn w:val="a3"/>
    <w:link w:val="a7"/>
    <w:rsid w:val="000548C9"/>
    <w:rPr>
      <w:rFonts w:eastAsia="Times New Roman"/>
      <w:lang w:eastAsia="ru-RU"/>
    </w:rPr>
  </w:style>
  <w:style w:type="paragraph" w:styleId="a9">
    <w:name w:val="footer"/>
    <w:basedOn w:val="a2"/>
    <w:link w:val="aa"/>
    <w:rsid w:val="000548C9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0548C9"/>
    <w:rPr>
      <w:rFonts w:eastAsia="Times New Roman"/>
      <w:lang w:eastAsia="ru-RU"/>
    </w:rPr>
  </w:style>
  <w:style w:type="character" w:styleId="ab">
    <w:name w:val="page number"/>
    <w:basedOn w:val="a3"/>
    <w:rsid w:val="000548C9"/>
  </w:style>
  <w:style w:type="paragraph" w:styleId="ac">
    <w:name w:val="Title"/>
    <w:aliases w:val="Знак"/>
    <w:basedOn w:val="a2"/>
    <w:link w:val="ad"/>
    <w:qFormat/>
    <w:rsid w:val="000548C9"/>
    <w:pPr>
      <w:tabs>
        <w:tab w:val="left" w:pos="9214"/>
      </w:tabs>
      <w:jc w:val="center"/>
    </w:pPr>
    <w:rPr>
      <w:rFonts w:eastAsia="Times New Roman"/>
    </w:rPr>
  </w:style>
  <w:style w:type="character" w:customStyle="1" w:styleId="ad">
    <w:name w:val="Название Знак"/>
    <w:aliases w:val="Знак Знак"/>
    <w:link w:val="ac"/>
    <w:rsid w:val="000548C9"/>
    <w:rPr>
      <w:rFonts w:eastAsia="Times New Roman"/>
      <w:lang w:eastAsia="ru-RU"/>
    </w:rPr>
  </w:style>
  <w:style w:type="paragraph" w:styleId="ae">
    <w:name w:val="Body Text Indent"/>
    <w:basedOn w:val="a2"/>
    <w:link w:val="af"/>
    <w:rsid w:val="000548C9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3"/>
    <w:link w:val="ae"/>
    <w:rsid w:val="000548C9"/>
    <w:rPr>
      <w:rFonts w:eastAsia="Times New Roman"/>
      <w:lang w:eastAsia="ru-RU"/>
    </w:rPr>
  </w:style>
  <w:style w:type="paragraph" w:styleId="af0">
    <w:name w:val="Subtitle"/>
    <w:basedOn w:val="a2"/>
    <w:link w:val="af1"/>
    <w:qFormat/>
    <w:rsid w:val="000548C9"/>
    <w:rPr>
      <w:rFonts w:eastAsia="Times New Roman"/>
    </w:rPr>
  </w:style>
  <w:style w:type="character" w:customStyle="1" w:styleId="af1">
    <w:name w:val="Подзаголовок Знак"/>
    <w:basedOn w:val="a3"/>
    <w:link w:val="af0"/>
    <w:rsid w:val="000548C9"/>
    <w:rPr>
      <w:rFonts w:eastAsia="Times New Roman"/>
      <w:lang w:eastAsia="ru-RU"/>
    </w:rPr>
  </w:style>
  <w:style w:type="paragraph" w:styleId="22">
    <w:name w:val="Body Text 2"/>
    <w:basedOn w:val="a2"/>
    <w:link w:val="23"/>
    <w:rsid w:val="000548C9"/>
    <w:pPr>
      <w:spacing w:after="120" w:line="480" w:lineRule="auto"/>
    </w:pPr>
    <w:rPr>
      <w:rFonts w:eastAsia="Times New Roman"/>
    </w:rPr>
  </w:style>
  <w:style w:type="character" w:customStyle="1" w:styleId="23">
    <w:name w:val="Основной текст 2 Знак"/>
    <w:basedOn w:val="a3"/>
    <w:link w:val="22"/>
    <w:rsid w:val="000548C9"/>
    <w:rPr>
      <w:rFonts w:eastAsia="Times New Roman"/>
      <w:lang w:eastAsia="ru-RU"/>
    </w:rPr>
  </w:style>
  <w:style w:type="paragraph" w:styleId="24">
    <w:name w:val="Body Text Indent 2"/>
    <w:basedOn w:val="a2"/>
    <w:link w:val="25"/>
    <w:rsid w:val="000548C9"/>
    <w:pPr>
      <w:spacing w:line="360" w:lineRule="auto"/>
    </w:pPr>
    <w:rPr>
      <w:rFonts w:eastAsia="Times New Roman"/>
      <w:sz w:val="24"/>
    </w:rPr>
  </w:style>
  <w:style w:type="character" w:customStyle="1" w:styleId="25">
    <w:name w:val="Основной текст с отступом 2 Знак"/>
    <w:basedOn w:val="a3"/>
    <w:link w:val="24"/>
    <w:rsid w:val="000548C9"/>
    <w:rPr>
      <w:rFonts w:eastAsia="Times New Roman"/>
      <w:sz w:val="24"/>
      <w:lang w:eastAsia="ru-RU"/>
    </w:rPr>
  </w:style>
  <w:style w:type="character" w:styleId="af2">
    <w:name w:val="Hyperlink"/>
    <w:rsid w:val="000548C9"/>
    <w:rPr>
      <w:color w:val="0000FF"/>
      <w:u w:val="single"/>
    </w:rPr>
  </w:style>
  <w:style w:type="character" w:styleId="af3">
    <w:name w:val="FollowedHyperlink"/>
    <w:basedOn w:val="a3"/>
    <w:rsid w:val="000548C9"/>
    <w:rPr>
      <w:color w:val="954F72" w:themeColor="followedHyperlink"/>
      <w:u w:val="single"/>
    </w:rPr>
  </w:style>
  <w:style w:type="paragraph" w:styleId="af4">
    <w:name w:val="Plain Text"/>
    <w:basedOn w:val="a2"/>
    <w:link w:val="af5"/>
    <w:rsid w:val="000548C9"/>
    <w:rPr>
      <w:rFonts w:ascii="Courier New" w:eastAsia="Times New Roman" w:hAnsi="Courier New"/>
    </w:rPr>
  </w:style>
  <w:style w:type="character" w:customStyle="1" w:styleId="af5">
    <w:name w:val="Текст Знак"/>
    <w:basedOn w:val="a3"/>
    <w:link w:val="af4"/>
    <w:rsid w:val="000548C9"/>
    <w:rPr>
      <w:rFonts w:ascii="Courier New" w:eastAsia="Times New Roman" w:hAnsi="Courier New"/>
      <w:lang w:eastAsia="ru-RU"/>
    </w:rPr>
  </w:style>
  <w:style w:type="paragraph" w:styleId="af6">
    <w:name w:val="Balloon Text"/>
    <w:basedOn w:val="a2"/>
    <w:link w:val="af7"/>
    <w:rsid w:val="000548C9"/>
    <w:rPr>
      <w:rFonts w:ascii="Tahoma" w:eastAsia="Times New Roman" w:hAnsi="Tahoma"/>
      <w:sz w:val="16"/>
      <w:szCs w:val="16"/>
    </w:rPr>
  </w:style>
  <w:style w:type="character" w:customStyle="1" w:styleId="af7">
    <w:name w:val="Текст выноски Знак"/>
    <w:link w:val="af6"/>
    <w:rsid w:val="000548C9"/>
    <w:rPr>
      <w:rFonts w:ascii="Tahoma" w:eastAsia="Times New Roman" w:hAnsi="Tahoma"/>
      <w:sz w:val="16"/>
      <w:szCs w:val="16"/>
      <w:lang w:eastAsia="ru-RU"/>
    </w:rPr>
  </w:style>
  <w:style w:type="table" w:styleId="af8">
    <w:name w:val="Table Grid"/>
    <w:basedOn w:val="a4"/>
    <w:rsid w:val="000548C9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0548C9"/>
    <w:rPr>
      <w:rFonts w:ascii="Calibri" w:eastAsia="Calibri" w:hAnsi="Calibri"/>
      <w:sz w:val="22"/>
      <w:szCs w:val="22"/>
    </w:rPr>
  </w:style>
  <w:style w:type="character" w:customStyle="1" w:styleId="11">
    <w:name w:val="Стиль1"/>
    <w:uiPriority w:val="1"/>
    <w:rsid w:val="006661BA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ar.udm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senekovav@promproek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bgatullinlr@belkam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lkamneft.ru/about/safety/ecology_safety/ovo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kar.ud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7B041-76AD-4DD5-B571-C6B7EB34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Architect2</dc:creator>
  <cp:lastModifiedBy>Щепина</cp:lastModifiedBy>
  <cp:revision>5</cp:revision>
  <dcterms:created xsi:type="dcterms:W3CDTF">2022-11-21T10:40:00Z</dcterms:created>
  <dcterms:modified xsi:type="dcterms:W3CDTF">2022-11-21T12:10:00Z</dcterms:modified>
</cp:coreProperties>
</file>